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D7" w:rsidRPr="00F44380" w:rsidRDefault="002B39D7" w:rsidP="001D5D93">
      <w:pPr>
        <w:ind w:firstLine="0"/>
      </w:pPr>
      <w:bookmarkStart w:id="0" w:name="_Toc303202990"/>
      <w:bookmarkStart w:id="1" w:name="_GoBack"/>
      <w:bookmarkEnd w:id="1"/>
      <w:r w:rsidRPr="00F44380">
        <w:t>Грибы</w:t>
      </w:r>
      <w:bookmarkEnd w:id="0"/>
    </w:p>
    <w:p w:rsidR="004644D5" w:rsidRPr="00F44380" w:rsidRDefault="004644D5" w:rsidP="001D5D93">
      <w:pPr>
        <w:ind w:firstLine="0"/>
      </w:pPr>
      <w:bookmarkStart w:id="2" w:name="_Toc303202991"/>
      <w:r w:rsidRPr="00F44380">
        <w:t>Общее описание</w:t>
      </w:r>
      <w:bookmarkEnd w:id="2"/>
    </w:p>
    <w:p w:rsidR="00AB56EC" w:rsidRPr="001D5D93" w:rsidRDefault="0074186A" w:rsidP="00F422A4">
      <w:pPr>
        <w:ind w:left="3119" w:firstLine="0"/>
        <w:jc w:val="left"/>
        <w:rPr>
          <w:rFonts w:ascii="Courier New" w:hAnsi="Courier New" w:cs="Courier New"/>
        </w:rPr>
      </w:pPr>
      <w:r w:rsidRPr="001D5D93">
        <w:rPr>
          <w:rFonts w:ascii="Courier New" w:hAnsi="Courier New" w:cs="Courier New"/>
        </w:rPr>
        <w:t>Грибы</w:t>
      </w:r>
      <w:r w:rsidR="001D1E2B" w:rsidRPr="001D5D93">
        <w:rPr>
          <w:rFonts w:ascii="Courier New" w:hAnsi="Courier New" w:cs="Courier New"/>
        </w:rPr>
        <w:t xml:space="preserve"> </w:t>
      </w:r>
      <w:r w:rsidR="00775759" w:rsidRPr="001D5D93">
        <w:rPr>
          <w:rFonts w:ascii="Courier New" w:hAnsi="Courier New" w:cs="Courier New"/>
        </w:rPr>
        <w:t xml:space="preserve">(лат. Fungi или Mycota) </w:t>
      </w:r>
      <w:r w:rsidRPr="001D5D93">
        <w:rPr>
          <w:rFonts w:ascii="Courier New" w:hAnsi="Courier New" w:cs="Courier New"/>
        </w:rPr>
        <w:t xml:space="preserve">— это организмы, </w:t>
      </w:r>
      <w:r w:rsidR="001D1E2B" w:rsidRPr="001D5D93">
        <w:rPr>
          <w:rFonts w:ascii="Courier New" w:hAnsi="Courier New" w:cs="Courier New"/>
        </w:rPr>
        <w:t>которые имеют</w:t>
      </w:r>
      <w:r w:rsidRPr="001D5D93">
        <w:rPr>
          <w:rFonts w:ascii="Courier New" w:hAnsi="Courier New" w:cs="Courier New"/>
        </w:rPr>
        <w:t xml:space="preserve"> признаки как растений, так и животных. Грибы изучает наука микология, которая считается разделом ботаники, поскольку ранее грибы относили к растениям.</w:t>
      </w:r>
    </w:p>
    <w:p w:rsidR="00775759" w:rsidRPr="001D5D93" w:rsidRDefault="00775759" w:rsidP="00F422A4">
      <w:pPr>
        <w:ind w:left="3119" w:firstLine="0"/>
        <w:jc w:val="left"/>
        <w:rPr>
          <w:rFonts w:ascii="Courier New" w:hAnsi="Courier New" w:cs="Courier New"/>
        </w:rPr>
      </w:pPr>
      <w:r w:rsidRPr="001D5D93">
        <w:rPr>
          <w:rFonts w:ascii="Courier New" w:hAnsi="Courier New" w:cs="Courier New"/>
        </w:rPr>
        <w:t>В старину «грибами» называли главным образом съедобные грибы, в наибольшей мере это слово относилось к белому грибу как к наиболее ценному.</w:t>
      </w:r>
    </w:p>
    <w:p w:rsidR="0074186A" w:rsidRPr="001D5D93" w:rsidRDefault="0074186A" w:rsidP="001D5D93">
      <w:pPr>
        <w:ind w:right="3118" w:firstLine="0"/>
        <w:rPr>
          <w:rFonts w:ascii="Times New Roman" w:hAnsi="Times New Roman"/>
          <w:color w:val="E36C0A"/>
          <w:sz w:val="28"/>
          <w:szCs w:val="28"/>
        </w:rPr>
      </w:pPr>
      <w:bookmarkStart w:id="3" w:name="_Toc303202992"/>
      <w:r w:rsidRPr="001D5D93">
        <w:rPr>
          <w:rFonts w:ascii="Times New Roman" w:hAnsi="Times New Roman"/>
          <w:color w:val="E36C0A"/>
          <w:sz w:val="28"/>
          <w:szCs w:val="28"/>
        </w:rPr>
        <w:t>Белый гриб</w:t>
      </w:r>
      <w:bookmarkEnd w:id="3"/>
    </w:p>
    <w:p w:rsidR="00775759" w:rsidRPr="001D5D93" w:rsidRDefault="00775759" w:rsidP="00F422A4">
      <w:pPr>
        <w:ind w:right="3118" w:firstLine="0"/>
        <w:jc w:val="center"/>
        <w:rPr>
          <w:rFonts w:ascii="Times New Roman" w:hAnsi="Times New Roman"/>
          <w:color w:val="E36C0A"/>
          <w:sz w:val="28"/>
          <w:szCs w:val="28"/>
        </w:rPr>
      </w:pPr>
      <w:r w:rsidRPr="001D5D93">
        <w:rPr>
          <w:rFonts w:ascii="Times New Roman" w:hAnsi="Times New Roman"/>
          <w:color w:val="E36C0A"/>
          <w:sz w:val="28"/>
          <w:szCs w:val="28"/>
        </w:rPr>
        <w:t>Белый гриб (лат. Boletus edulis) считается одним из лучших грибов по вкусовым качествам, в народе его часто причисляют к так называемым «благородным грибам» и именуют «царём грибов».</w:t>
      </w:r>
    </w:p>
    <w:p w:rsidR="0074186A" w:rsidRPr="001D5D93" w:rsidRDefault="0074186A" w:rsidP="00F422A4">
      <w:pPr>
        <w:ind w:right="3118" w:firstLine="0"/>
        <w:jc w:val="center"/>
        <w:rPr>
          <w:rFonts w:ascii="Times New Roman" w:hAnsi="Times New Roman"/>
          <w:color w:val="E36C0A"/>
          <w:sz w:val="28"/>
          <w:szCs w:val="28"/>
        </w:rPr>
      </w:pPr>
      <w:r w:rsidRPr="001D5D93">
        <w:rPr>
          <w:rFonts w:ascii="Times New Roman" w:hAnsi="Times New Roman"/>
          <w:color w:val="E36C0A"/>
          <w:sz w:val="28"/>
          <w:szCs w:val="28"/>
        </w:rPr>
        <w:t>«Белым» гриб назван в противопоставление менее ценным «чёрным» трубчатым грибам, и из-за того, что мякоть его не меняется на срезе и не темнеет при сушке.</w:t>
      </w:r>
    </w:p>
    <w:p w:rsidR="0074186A" w:rsidRPr="001D5D93" w:rsidRDefault="0074186A" w:rsidP="00F422A4">
      <w:pPr>
        <w:ind w:right="3118" w:firstLine="0"/>
        <w:jc w:val="center"/>
        <w:rPr>
          <w:rFonts w:ascii="Times New Roman" w:hAnsi="Times New Roman"/>
          <w:color w:val="E36C0A"/>
          <w:sz w:val="28"/>
          <w:szCs w:val="28"/>
        </w:rPr>
      </w:pPr>
      <w:r w:rsidRPr="001D5D93">
        <w:rPr>
          <w:rFonts w:ascii="Times New Roman" w:hAnsi="Times New Roman"/>
          <w:color w:val="E36C0A"/>
          <w:sz w:val="28"/>
          <w:szCs w:val="28"/>
        </w:rPr>
        <w:t>Используется в свежем (варёном и жареном), сушёном и маринованном видах. При сушке грибы не темнеют и приобретают особый запах. В Италии употребляется в сыром виде в салатах, заправленных маслом, специями, лимонным соком с добавлением сыра пармезан. Соусы из белого гриба хорошо подходят к рисовым и мясным блюдам.</w:t>
      </w:r>
    </w:p>
    <w:p w:rsidR="00A71536" w:rsidRPr="001D5D93" w:rsidRDefault="00A71536" w:rsidP="001D5D93">
      <w:pPr>
        <w:ind w:firstLine="0"/>
        <w:rPr>
          <w:rFonts w:ascii="Arial" w:hAnsi="Arial" w:cs="Arial"/>
          <w:i/>
          <w:u w:val="single"/>
        </w:rPr>
      </w:pPr>
      <w:bookmarkStart w:id="4" w:name="_Toc303202993"/>
      <w:r w:rsidRPr="001D5D93">
        <w:rPr>
          <w:rFonts w:ascii="Arial" w:hAnsi="Arial" w:cs="Arial"/>
          <w:i/>
          <w:u w:val="single"/>
        </w:rPr>
        <w:t>Подосиновик</w:t>
      </w:r>
      <w:bookmarkEnd w:id="4"/>
    </w:p>
    <w:p w:rsidR="0074186A" w:rsidRPr="001D5D93" w:rsidRDefault="0074186A" w:rsidP="00F422A4">
      <w:pPr>
        <w:ind w:left="284" w:hanging="284"/>
        <w:rPr>
          <w:rFonts w:ascii="Arial" w:hAnsi="Arial" w:cs="Arial"/>
          <w:i/>
          <w:u w:val="single"/>
        </w:rPr>
      </w:pPr>
      <w:r w:rsidRPr="001D5D93">
        <w:rPr>
          <w:rFonts w:ascii="Arial" w:hAnsi="Arial" w:cs="Arial"/>
          <w:i/>
          <w:u w:val="single"/>
        </w:rPr>
        <w:t>Подос</w:t>
      </w:r>
      <w:r w:rsidR="00A71536" w:rsidRPr="001D5D93">
        <w:rPr>
          <w:rFonts w:ascii="Arial" w:hAnsi="Arial" w:cs="Arial"/>
          <w:i/>
          <w:u w:val="single"/>
        </w:rPr>
        <w:t>и</w:t>
      </w:r>
      <w:r w:rsidRPr="001D5D93">
        <w:rPr>
          <w:rFonts w:ascii="Arial" w:hAnsi="Arial" w:cs="Arial"/>
          <w:i/>
          <w:u w:val="single"/>
        </w:rPr>
        <w:t>новик</w:t>
      </w:r>
      <w:r w:rsidR="00F23E70" w:rsidRPr="001D5D93">
        <w:rPr>
          <w:rFonts w:ascii="Arial" w:hAnsi="Arial" w:cs="Arial"/>
          <w:i/>
          <w:u w:val="single"/>
        </w:rPr>
        <w:t xml:space="preserve"> </w:t>
      </w:r>
      <w:r w:rsidRPr="001D5D93">
        <w:rPr>
          <w:rFonts w:ascii="Arial" w:hAnsi="Arial" w:cs="Arial"/>
          <w:i/>
          <w:u w:val="single"/>
        </w:rPr>
        <w:t>— общее название для нескольких видов грибов</w:t>
      </w:r>
      <w:r w:rsidR="002441C7" w:rsidRPr="001D5D93">
        <w:rPr>
          <w:rFonts w:ascii="Arial" w:hAnsi="Arial" w:cs="Arial"/>
          <w:i/>
          <w:u w:val="single"/>
        </w:rPr>
        <w:t xml:space="preserve"> рода Лекцинум (лат. Leccinum)</w:t>
      </w:r>
      <w:r w:rsidRPr="001D5D93">
        <w:rPr>
          <w:rFonts w:ascii="Arial" w:hAnsi="Arial" w:cs="Arial"/>
          <w:i/>
          <w:u w:val="single"/>
        </w:rPr>
        <w:t>, которые отличаются оранжево-красной (иногда белой) шляпкой и посинением мякоти гриба на срезе.</w:t>
      </w:r>
      <w:r w:rsidR="00A71536" w:rsidRPr="001D5D93">
        <w:rPr>
          <w:rFonts w:ascii="Arial" w:hAnsi="Arial" w:cs="Arial"/>
          <w:i/>
          <w:u w:val="single"/>
        </w:rPr>
        <w:t xml:space="preserve"> </w:t>
      </w:r>
      <w:r w:rsidRPr="001D5D93">
        <w:rPr>
          <w:rFonts w:ascii="Arial" w:hAnsi="Arial" w:cs="Arial"/>
          <w:i/>
          <w:u w:val="single"/>
        </w:rPr>
        <w:t>Название «подосиновик» связывают не только с характерным местом произрастания этих грибов, но и с цветом шляпок, напоминающим осеннюю окраску осиновых листьев.</w:t>
      </w:r>
    </w:p>
    <w:p w:rsidR="00A71536" w:rsidRPr="001D5D93" w:rsidRDefault="00A71536" w:rsidP="00F422A4">
      <w:pPr>
        <w:ind w:left="284" w:hanging="284"/>
        <w:rPr>
          <w:rFonts w:ascii="Arial" w:hAnsi="Arial" w:cs="Arial"/>
          <w:i/>
          <w:u w:val="single"/>
        </w:rPr>
      </w:pPr>
      <w:r w:rsidRPr="001D5D93">
        <w:rPr>
          <w:rFonts w:ascii="Arial" w:hAnsi="Arial" w:cs="Arial"/>
          <w:i/>
          <w:u w:val="single"/>
        </w:rPr>
        <w:t xml:space="preserve">Многие ставят подосиновик на второе место по качеству после белого гриба. Используется в свежем (варёном и жареном), сушёном и маринованном видах, для засола. При обработке обычно темнеет, но в маринаде сохраняет естественный вид. </w:t>
      </w:r>
    </w:p>
    <w:p w:rsidR="00AE261B" w:rsidRPr="001D5D93" w:rsidRDefault="00AE261B" w:rsidP="001D5D93">
      <w:pPr>
        <w:ind w:left="1134" w:firstLine="0"/>
        <w:rPr>
          <w:rFonts w:ascii="Bookman Old Style" w:hAnsi="Bookman Old Style"/>
        </w:rPr>
      </w:pPr>
      <w:bookmarkStart w:id="5" w:name="_Toc303202994"/>
      <w:r w:rsidRPr="001D5D93">
        <w:rPr>
          <w:rFonts w:ascii="Bookman Old Style" w:hAnsi="Bookman Old Style"/>
        </w:rPr>
        <w:lastRenderedPageBreak/>
        <w:t>Подберёзовик</w:t>
      </w:r>
      <w:bookmarkEnd w:id="5"/>
    </w:p>
    <w:p w:rsidR="00AE261B" w:rsidRPr="001D5D93" w:rsidRDefault="00AE261B" w:rsidP="001D5D93">
      <w:pPr>
        <w:ind w:left="1134" w:firstLine="0"/>
        <w:rPr>
          <w:rFonts w:ascii="Bookman Old Style" w:hAnsi="Bookman Old Style"/>
        </w:rPr>
      </w:pPr>
      <w:r w:rsidRPr="001D5D93">
        <w:rPr>
          <w:rFonts w:ascii="Bookman Old Style" w:hAnsi="Bookman Old Style"/>
        </w:rPr>
        <w:t>Подберёзовик обыкновенный</w:t>
      </w:r>
      <w:r w:rsidR="002441C7" w:rsidRPr="001D5D93">
        <w:rPr>
          <w:rFonts w:ascii="Bookman Old Style" w:hAnsi="Bookman Old Style"/>
        </w:rPr>
        <w:t xml:space="preserve"> (лат. Leccinum scabrum)</w:t>
      </w:r>
      <w:r w:rsidRPr="001D5D93">
        <w:rPr>
          <w:rFonts w:ascii="Bookman Old Style" w:hAnsi="Bookman Old Style"/>
        </w:rPr>
        <w:t xml:space="preserve">, народные названия: подберёзовик, берёзовик, черноголовик — вид губчатых шляпочных грибов. Часто встречается в лесах с берёзами, берёзовых рощах, за что получил свое название. Съедобен, </w:t>
      </w:r>
      <w:r w:rsidR="004644D5" w:rsidRPr="001D5D93">
        <w:rPr>
          <w:rFonts w:ascii="Bookman Old Style" w:hAnsi="Bookman Old Style"/>
        </w:rPr>
        <w:t xml:space="preserve">его </w:t>
      </w:r>
      <w:r w:rsidRPr="001D5D93">
        <w:rPr>
          <w:rFonts w:ascii="Bookman Old Style" w:hAnsi="Bookman Old Style"/>
        </w:rPr>
        <w:t>используют в пищу жареным, варёным и маринованным, сушат для заготовки впрок.</w:t>
      </w:r>
    </w:p>
    <w:p w:rsidR="004644D5" w:rsidRPr="001D5D93" w:rsidRDefault="007800E6" w:rsidP="001D5D93">
      <w:pPr>
        <w:ind w:left="426" w:firstLine="0"/>
        <w:rPr>
          <w:rFonts w:ascii="Consolas" w:hAnsi="Consolas"/>
          <w:color w:val="00B050"/>
        </w:rPr>
      </w:pPr>
      <w:bookmarkStart w:id="6" w:name="_Toc303202995"/>
      <w:r w:rsidRPr="001D5D93">
        <w:rPr>
          <w:rFonts w:ascii="Consolas" w:hAnsi="Consolas"/>
          <w:color w:val="00B050"/>
        </w:rPr>
        <w:t>Волнушка</w:t>
      </w:r>
      <w:bookmarkEnd w:id="6"/>
    </w:p>
    <w:p w:rsidR="004644D5" w:rsidRPr="00F44380" w:rsidRDefault="007800E6" w:rsidP="001D5D93">
      <w:pPr>
        <w:ind w:left="426" w:firstLine="0"/>
      </w:pPr>
      <w:r w:rsidRPr="001D5D93">
        <w:rPr>
          <w:rFonts w:ascii="Consolas" w:hAnsi="Consolas"/>
          <w:color w:val="00B050"/>
        </w:rPr>
        <w:t xml:space="preserve">Волнушка </w:t>
      </w:r>
      <w:r w:rsidR="002441C7" w:rsidRPr="001D5D93">
        <w:rPr>
          <w:rFonts w:ascii="Consolas" w:hAnsi="Consolas"/>
          <w:color w:val="00B050"/>
        </w:rPr>
        <w:t>(лат. Lactarius torminosus) — гриб рода Млечник (лат. Lactarius) семейства Сыроежковые (лат. Russulaceae).</w:t>
      </w:r>
      <w:r w:rsidRPr="001D5D93">
        <w:rPr>
          <w:rFonts w:ascii="Consolas" w:hAnsi="Consolas"/>
          <w:color w:val="00B050"/>
        </w:rPr>
        <w:t xml:space="preserve"> Растёт в берёзовых и смешанных с берёзой лесах, иногда во влажных местах, группами. Cъедобный гриб хорошего качества, употребляется в солёном и маринованном виде, иногда свежим </w:t>
      </w:r>
      <w:proofErr w:type="gramStart"/>
      <w:r w:rsidRPr="001D5D93">
        <w:rPr>
          <w:rFonts w:ascii="Consolas" w:hAnsi="Consolas"/>
          <w:color w:val="00B050"/>
        </w:rPr>
        <w:t>во вторых</w:t>
      </w:r>
      <w:proofErr w:type="gramEnd"/>
      <w:r w:rsidRPr="001D5D93">
        <w:rPr>
          <w:rFonts w:ascii="Consolas" w:hAnsi="Consolas"/>
          <w:color w:val="00B050"/>
        </w:rPr>
        <w:t xml:space="preserve"> блюдах. Особенно ценятся в засоле молодые грибы (с размером шляпки не более 3—4 см), так называемые «завитки». Перед приготовлением требует тщательного вымачивания</w:t>
      </w:r>
      <w:r w:rsidRPr="00F44380">
        <w:t>.</w:t>
      </w:r>
    </w:p>
    <w:sectPr w:rsidR="004644D5" w:rsidRPr="00F44380" w:rsidSect="00AB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A"/>
    <w:rsid w:val="000E4A8F"/>
    <w:rsid w:val="001020A3"/>
    <w:rsid w:val="001973A0"/>
    <w:rsid w:val="001D1E2B"/>
    <w:rsid w:val="001D5D93"/>
    <w:rsid w:val="00202A22"/>
    <w:rsid w:val="00241D62"/>
    <w:rsid w:val="002441C7"/>
    <w:rsid w:val="00246A55"/>
    <w:rsid w:val="002B39D7"/>
    <w:rsid w:val="00304851"/>
    <w:rsid w:val="003307C4"/>
    <w:rsid w:val="004644D5"/>
    <w:rsid w:val="004C400B"/>
    <w:rsid w:val="004E1FE8"/>
    <w:rsid w:val="005C76AB"/>
    <w:rsid w:val="00600C93"/>
    <w:rsid w:val="00603760"/>
    <w:rsid w:val="0074186A"/>
    <w:rsid w:val="00751223"/>
    <w:rsid w:val="00775759"/>
    <w:rsid w:val="007800E6"/>
    <w:rsid w:val="007D1586"/>
    <w:rsid w:val="008029D3"/>
    <w:rsid w:val="008117DD"/>
    <w:rsid w:val="00867309"/>
    <w:rsid w:val="008B05BE"/>
    <w:rsid w:val="00980C20"/>
    <w:rsid w:val="009A366F"/>
    <w:rsid w:val="009F382C"/>
    <w:rsid w:val="00A26575"/>
    <w:rsid w:val="00A71536"/>
    <w:rsid w:val="00AB56EC"/>
    <w:rsid w:val="00AE261B"/>
    <w:rsid w:val="00B116E6"/>
    <w:rsid w:val="00C965AA"/>
    <w:rsid w:val="00F23E70"/>
    <w:rsid w:val="00F422A4"/>
    <w:rsid w:val="00F4438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3E8E-39D0-49A2-9438-1A0C0ECB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51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380"/>
    <w:pPr>
      <w:keepNext/>
      <w:pBdr>
        <w:top w:val="single" w:sz="4" w:space="1" w:color="auto"/>
        <w:bottom w:val="single" w:sz="4" w:space="1" w:color="auto"/>
      </w:pBdr>
      <w:shd w:val="clear" w:color="auto" w:fill="D9D9D9"/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E7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380"/>
    <w:rPr>
      <w:rFonts w:ascii="Cambria" w:eastAsia="Times New Roman" w:hAnsi="Cambria"/>
      <w:b/>
      <w:bCs/>
      <w:kern w:val="32"/>
      <w:sz w:val="32"/>
      <w:szCs w:val="32"/>
      <w:shd w:val="clear" w:color="auto" w:fill="D9D9D9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3E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3">
    <w:name w:val="Абзац текста"/>
    <w:basedOn w:val="a"/>
    <w:link w:val="a4"/>
    <w:qFormat/>
    <w:rsid w:val="00F44380"/>
    <w:pPr>
      <w:spacing w:after="0"/>
    </w:pPr>
  </w:style>
  <w:style w:type="paragraph" w:styleId="a5">
    <w:name w:val="TOC Heading"/>
    <w:basedOn w:val="1"/>
    <w:next w:val="a"/>
    <w:uiPriority w:val="39"/>
    <w:semiHidden/>
    <w:unhideWhenUsed/>
    <w:qFormat/>
    <w:rsid w:val="00F23E70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3E70"/>
  </w:style>
  <w:style w:type="paragraph" w:styleId="21">
    <w:name w:val="toc 2"/>
    <w:basedOn w:val="a"/>
    <w:next w:val="a"/>
    <w:autoRedefine/>
    <w:uiPriority w:val="39"/>
    <w:unhideWhenUsed/>
    <w:rsid w:val="00F23E70"/>
    <w:pPr>
      <w:ind w:left="220"/>
    </w:pPr>
  </w:style>
  <w:style w:type="character" w:styleId="a6">
    <w:name w:val="Hyperlink"/>
    <w:basedOn w:val="a0"/>
    <w:uiPriority w:val="99"/>
    <w:unhideWhenUsed/>
    <w:rsid w:val="00F23E70"/>
    <w:rPr>
      <w:color w:val="0000FF"/>
      <w:u w:val="single"/>
    </w:rPr>
  </w:style>
  <w:style w:type="character" w:customStyle="1" w:styleId="a4">
    <w:name w:val="Абзац текста Знак"/>
    <w:basedOn w:val="a0"/>
    <w:link w:val="a3"/>
    <w:rsid w:val="00F44380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980C2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80C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795F75-7C26-4A1D-9483-016D031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</cp:revision>
  <dcterms:created xsi:type="dcterms:W3CDTF">2019-11-12T16:30:00Z</dcterms:created>
  <dcterms:modified xsi:type="dcterms:W3CDTF">2019-11-12T16:30:00Z</dcterms:modified>
</cp:coreProperties>
</file>